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398" w:rsidRPr="00651A66" w:rsidRDefault="00651A66" w:rsidP="00651A6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>Самоанализ урока английского языка</w:t>
      </w:r>
    </w:p>
    <w:p w:rsidR="00651A66" w:rsidRPr="00651A66" w:rsidRDefault="00651A66" w:rsidP="00651A6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651A66">
        <w:rPr>
          <w:rFonts w:ascii="Times New Roman" w:hAnsi="Times New Roman" w:cs="Times New Roman"/>
          <w:sz w:val="28"/>
          <w:szCs w:val="28"/>
        </w:rPr>
        <w:t>Айтпасова</w:t>
      </w:r>
      <w:proofErr w:type="spellEnd"/>
      <w:r w:rsidRPr="00651A66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>Уважаемые коллеги! Вашему вниманию представлен анализ урока английского языка во 2 классе. Тема урока: «Мои игрушки». Целью урока является обобщение</w:t>
      </w:r>
      <w:r w:rsidRPr="00651A66">
        <w:rPr>
          <w:rFonts w:ascii="Times New Roman" w:hAnsi="Times New Roman" w:cs="Times New Roman"/>
          <w:sz w:val="28"/>
          <w:szCs w:val="28"/>
        </w:rPr>
        <w:t xml:space="preserve"> и повторение материала по теме «Игрушки»</w:t>
      </w:r>
      <w:r w:rsidRPr="00651A66">
        <w:rPr>
          <w:rFonts w:ascii="Times New Roman" w:hAnsi="Times New Roman" w:cs="Times New Roman"/>
          <w:sz w:val="28"/>
          <w:szCs w:val="28"/>
        </w:rPr>
        <w:t xml:space="preserve">. В ходе урока были решены следующие задачи: 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 xml:space="preserve">- обобщить и активизировать имеющиеся знания учащихся по </w:t>
      </w:r>
      <w:proofErr w:type="spellStart"/>
      <w:r w:rsidRPr="00651A66">
        <w:rPr>
          <w:rFonts w:ascii="Times New Roman" w:hAnsi="Times New Roman" w:cs="Times New Roman"/>
          <w:sz w:val="28"/>
          <w:szCs w:val="28"/>
        </w:rPr>
        <w:t>микротемам</w:t>
      </w:r>
      <w:proofErr w:type="spellEnd"/>
      <w:r w:rsidRPr="00651A66">
        <w:rPr>
          <w:rFonts w:ascii="Times New Roman" w:hAnsi="Times New Roman" w:cs="Times New Roman"/>
          <w:sz w:val="28"/>
          <w:szCs w:val="28"/>
        </w:rPr>
        <w:t xml:space="preserve"> «Мой дом», «Предлоги места», «Счет», «Цвета», «Модальный глагол </w:t>
      </w:r>
      <w:r w:rsidRPr="00651A66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651A66">
        <w:rPr>
          <w:rFonts w:ascii="Times New Roman" w:hAnsi="Times New Roman" w:cs="Times New Roman"/>
          <w:sz w:val="28"/>
          <w:szCs w:val="28"/>
        </w:rPr>
        <w:t>», «Внешность»;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>- совершенствовать практические умения и навыки по пройденным темам в устной речи;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>- тренировать способность к рефлексии собственной деятельности;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>- развивать логическое мышление, тренировать умение анализировать, сравнивать и обобщать.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>Тип урока: урок общеметодологической направленности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 xml:space="preserve">Помимо темы «Игрушки» данный урок охватывает такие темы как </w:t>
      </w:r>
      <w:r w:rsidRPr="00651A66">
        <w:rPr>
          <w:rFonts w:ascii="Times New Roman" w:hAnsi="Times New Roman" w:cs="Times New Roman"/>
          <w:sz w:val="28"/>
          <w:szCs w:val="28"/>
        </w:rPr>
        <w:t xml:space="preserve">«Мой дом», «Предлоги места», «Счет», «Цвета», «Модальный глагол </w:t>
      </w:r>
      <w:r w:rsidRPr="00651A66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651A66">
        <w:rPr>
          <w:rFonts w:ascii="Times New Roman" w:hAnsi="Times New Roman" w:cs="Times New Roman"/>
          <w:sz w:val="28"/>
          <w:szCs w:val="28"/>
        </w:rPr>
        <w:t>», «Внешность»</w:t>
      </w:r>
      <w:r w:rsidRPr="00651A66">
        <w:rPr>
          <w:rFonts w:ascii="Times New Roman" w:hAnsi="Times New Roman" w:cs="Times New Roman"/>
          <w:sz w:val="28"/>
          <w:szCs w:val="28"/>
        </w:rPr>
        <w:t xml:space="preserve">. Учащиеся на уроке описывают внешние характеристики игрушек, их цвет, возраст и их местоположения в доме. 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>Заранее мною был сконструирован модель домов. (см ниже)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 xml:space="preserve">Подгруппа была разделена на три мини группы. В каждой мини группе по 5 человек. Каждая мини группа получает своей макет меблированного дома, где они размещают своих игрушек. 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 xml:space="preserve">За каждый правильный ответ учащийся получает жетон. В конце урока жетоны подсчитываются и выставляются отметки по количеству жетонов. </w:t>
      </w:r>
    </w:p>
    <w:p w:rsidR="00651A66" w:rsidRPr="00651A66" w:rsidRDefault="00651A66" w:rsidP="00651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A66">
        <w:rPr>
          <w:rFonts w:ascii="Times New Roman" w:hAnsi="Times New Roman" w:cs="Times New Roman"/>
          <w:sz w:val="28"/>
          <w:szCs w:val="28"/>
        </w:rPr>
        <w:t xml:space="preserve">Структура урока соответствует типу урока. </w:t>
      </w:r>
    </w:p>
    <w:p w:rsidR="00651A66" w:rsidRPr="00651A66" w:rsidRDefault="00651A66" w:rsidP="00651A6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651A66">
        <w:rPr>
          <w:color w:val="000000"/>
          <w:sz w:val="28"/>
          <w:szCs w:val="28"/>
        </w:rPr>
        <w:t xml:space="preserve"> С</w:t>
      </w:r>
      <w:r w:rsidRPr="00651A66">
        <w:rPr>
          <w:color w:val="000000"/>
          <w:sz w:val="28"/>
          <w:szCs w:val="28"/>
        </w:rPr>
        <w:t>одержание урока, оборудование урока, организация активной мыслительной деятельности учащихся на всех этапах урока, применение словесных, визуаль</w:t>
      </w:r>
      <w:r w:rsidRPr="00651A66">
        <w:rPr>
          <w:color w:val="000000"/>
          <w:sz w:val="28"/>
          <w:szCs w:val="28"/>
        </w:rPr>
        <w:t xml:space="preserve">ных методов, творческая работа учащихся </w:t>
      </w:r>
      <w:r w:rsidRPr="00651A66">
        <w:rPr>
          <w:color w:val="000000"/>
          <w:sz w:val="28"/>
          <w:szCs w:val="28"/>
        </w:rPr>
        <w:t>способствовали достижению образовательных целей урока.</w:t>
      </w:r>
    </w:p>
    <w:p w:rsidR="00651A66" w:rsidRPr="00651A66" w:rsidRDefault="00651A66" w:rsidP="00651A6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651A66">
        <w:rPr>
          <w:color w:val="000000"/>
          <w:sz w:val="28"/>
          <w:szCs w:val="28"/>
        </w:rPr>
        <w:t xml:space="preserve">Особый аспект на уроке имел </w:t>
      </w:r>
      <w:proofErr w:type="spellStart"/>
      <w:r w:rsidRPr="00651A66">
        <w:rPr>
          <w:color w:val="000000"/>
          <w:sz w:val="28"/>
          <w:szCs w:val="28"/>
        </w:rPr>
        <w:t>здоровьесберегающий</w:t>
      </w:r>
      <w:proofErr w:type="spellEnd"/>
      <w:r w:rsidRPr="00651A66">
        <w:rPr>
          <w:color w:val="000000"/>
          <w:sz w:val="28"/>
          <w:szCs w:val="28"/>
        </w:rPr>
        <w:t xml:space="preserve"> э</w:t>
      </w:r>
      <w:r w:rsidRPr="00651A66">
        <w:rPr>
          <w:color w:val="000000"/>
          <w:sz w:val="28"/>
          <w:szCs w:val="28"/>
        </w:rPr>
        <w:t xml:space="preserve">ффект: </w:t>
      </w:r>
      <w:r w:rsidRPr="00651A66">
        <w:rPr>
          <w:color w:val="000000"/>
          <w:sz w:val="28"/>
          <w:szCs w:val="28"/>
        </w:rPr>
        <w:t>была проведена физкультминутка.</w:t>
      </w:r>
    </w:p>
    <w:p w:rsidR="00651A66" w:rsidRPr="00651A66" w:rsidRDefault="00651A66" w:rsidP="00651A6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651A66">
        <w:rPr>
          <w:color w:val="000000"/>
          <w:sz w:val="28"/>
          <w:szCs w:val="28"/>
        </w:rPr>
        <w:t>Учащиеся на уроке были активны, внимательны, работоспособны. Я считаю, что выбранная форма организации учебной деятельности школьников б</w:t>
      </w:r>
      <w:r w:rsidRPr="00651A66">
        <w:rPr>
          <w:color w:val="000000"/>
          <w:sz w:val="28"/>
          <w:szCs w:val="28"/>
        </w:rPr>
        <w:t>ыла достаточно эффективной.</w:t>
      </w:r>
    </w:p>
    <w:p w:rsidR="00651A66" w:rsidRPr="00651A66" w:rsidRDefault="00651A66" w:rsidP="00651A6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651A66">
        <w:rPr>
          <w:color w:val="000000"/>
          <w:sz w:val="28"/>
          <w:szCs w:val="28"/>
        </w:rPr>
        <w:lastRenderedPageBreak/>
        <w:t>На данном уроке поставленн</w:t>
      </w:r>
      <w:r w:rsidRPr="00651A66">
        <w:rPr>
          <w:color w:val="000000"/>
          <w:sz w:val="28"/>
          <w:szCs w:val="28"/>
        </w:rPr>
        <w:t>ые задачи были</w:t>
      </w:r>
      <w:r w:rsidRPr="00651A66">
        <w:rPr>
          <w:color w:val="000000"/>
          <w:sz w:val="28"/>
          <w:szCs w:val="28"/>
        </w:rPr>
        <w:t xml:space="preserve"> решены. Перегрузки учащихся как физической, так и психической не было благодаря смене видов деятельности и форм работы.</w:t>
      </w:r>
    </w:p>
    <w:p w:rsidR="00651A66" w:rsidRDefault="00651A66" w:rsidP="00651A6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651A66" w:rsidRPr="00D05CA2" w:rsidRDefault="00651A66" w:rsidP="00D05CA2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  <w:lang w:val="en-US"/>
        </w:rPr>
      </w:pPr>
      <w:r w:rsidRPr="00D05CA2">
        <w:rPr>
          <w:b/>
          <w:color w:val="000000"/>
          <w:sz w:val="28"/>
          <w:szCs w:val="28"/>
          <w:lang w:val="en-US"/>
        </w:rPr>
        <w:t>Before</w:t>
      </w:r>
    </w:p>
    <w:p w:rsidR="00651A66" w:rsidRDefault="00651A66" w:rsidP="00651A66">
      <w:pPr>
        <w:pStyle w:val="a3"/>
        <w:shd w:val="clear" w:color="auto" w:fill="FFFFFF"/>
        <w:spacing w:before="0" w:beforeAutospacing="0" w:after="0" w:afterAutospacing="0" w:line="294" w:lineRule="atLeast"/>
        <w:rPr>
          <w:noProof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17457767" wp14:editId="7CDDFD90">
            <wp:extent cx="1877245" cy="2918813"/>
            <wp:effectExtent l="0" t="0" r="8890" b="0"/>
            <wp:docPr id="2" name="Рисунок 1" descr="D:\2020-02-25\19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D:\2020-02-25\19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8" cy="294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 </w:t>
      </w:r>
      <w:r>
        <w:rPr>
          <w:noProof/>
        </w:rPr>
        <w:drawing>
          <wp:inline distT="0" distB="0" distL="0" distR="0" wp14:anchorId="1855ABFF" wp14:editId="7A7DF2D3">
            <wp:extent cx="1871190" cy="2785590"/>
            <wp:effectExtent l="0" t="0" r="0" b="0"/>
            <wp:docPr id="3" name="Рисунок 2" descr="D:\2020-02-25\19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D:\2020-02-25\19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014" cy="2792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en-US"/>
        </w:rPr>
        <w:t xml:space="preserve">    </w:t>
      </w:r>
      <w:r>
        <w:rPr>
          <w:noProof/>
          <w:sz w:val="28"/>
          <w:szCs w:val="28"/>
        </w:rPr>
        <w:drawing>
          <wp:inline distT="0" distB="0" distL="0" distR="0" wp14:anchorId="1FFF10EE" wp14:editId="173930C9">
            <wp:extent cx="1859079" cy="2827783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076" cy="28490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1A66" w:rsidRDefault="00651A66" w:rsidP="00651A66">
      <w:pPr>
        <w:pStyle w:val="a3"/>
        <w:shd w:val="clear" w:color="auto" w:fill="FFFFFF"/>
        <w:spacing w:before="0" w:beforeAutospacing="0" w:after="0" w:afterAutospacing="0" w:line="294" w:lineRule="atLeast"/>
        <w:rPr>
          <w:noProof/>
          <w:sz w:val="28"/>
          <w:szCs w:val="28"/>
          <w:lang w:val="en-US"/>
        </w:rPr>
      </w:pPr>
    </w:p>
    <w:p w:rsidR="00651A66" w:rsidRPr="00D05CA2" w:rsidRDefault="00651A66" w:rsidP="00D05CA2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noProof/>
          <w:sz w:val="28"/>
          <w:szCs w:val="28"/>
          <w:lang w:val="en-US"/>
        </w:rPr>
      </w:pPr>
      <w:r w:rsidRPr="00D05CA2">
        <w:rPr>
          <w:b/>
          <w:noProof/>
          <w:sz w:val="28"/>
          <w:szCs w:val="28"/>
          <w:lang w:val="en-US"/>
        </w:rPr>
        <w:t>After</w:t>
      </w:r>
    </w:p>
    <w:p w:rsidR="00651A66" w:rsidRDefault="00651A66" w:rsidP="00651A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3867C133" wp14:editId="7F6B8BC7">
            <wp:extent cx="1737966" cy="3209483"/>
            <wp:effectExtent l="0" t="0" r="0" b="0"/>
            <wp:docPr id="4" name="Рисунок 1" descr="D:\2020-02-25\2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D:\2020-02-25\22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817" cy="32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CA2">
        <w:rPr>
          <w:noProof/>
          <w:lang w:val="en-US"/>
        </w:rPr>
        <w:t xml:space="preserve"> </w:t>
      </w:r>
      <w:r>
        <w:rPr>
          <w:noProof/>
        </w:rPr>
        <w:drawing>
          <wp:inline distT="0" distB="0" distL="0" distR="0" wp14:anchorId="5CFB8CFF" wp14:editId="395CFFE2">
            <wp:extent cx="1937385" cy="3191317"/>
            <wp:effectExtent l="0" t="0" r="5715" b="9525"/>
            <wp:docPr id="5" name="Рисунок 2" descr="D:\2020-02-25\22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D:\2020-02-25\22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019" cy="321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CA2">
        <w:rPr>
          <w:noProof/>
          <w:lang w:val="en-US"/>
        </w:rPr>
        <w:t xml:space="preserve">  </w:t>
      </w:r>
      <w:r w:rsidR="00D05CA2">
        <w:rPr>
          <w:noProof/>
        </w:rPr>
        <w:drawing>
          <wp:inline distT="0" distB="0" distL="0" distR="0" wp14:anchorId="4FF6B5E2" wp14:editId="646027ED">
            <wp:extent cx="2010469" cy="2924869"/>
            <wp:effectExtent l="0" t="0" r="8890" b="8890"/>
            <wp:docPr id="6" name="Рисунок 3" descr="D:\2020-02-25\2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D:\2020-02-25\22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488" cy="2926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1A66">
        <w:rPr>
          <w:color w:val="000000"/>
          <w:sz w:val="28"/>
          <w:szCs w:val="28"/>
        </w:rPr>
        <w:br/>
      </w:r>
      <w:r w:rsidR="00D05CA2">
        <w:rPr>
          <w:color w:val="000000"/>
          <w:sz w:val="28"/>
          <w:szCs w:val="28"/>
          <w:lang w:val="en-US"/>
        </w:rPr>
        <w:t xml:space="preserve">  </w:t>
      </w:r>
    </w:p>
    <w:p w:rsidR="00D05CA2" w:rsidRPr="00D05CA2" w:rsidRDefault="00D05CA2" w:rsidP="00651A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651A66" w:rsidRPr="00651A66" w:rsidRDefault="00651A66" w:rsidP="00651A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1A66" w:rsidRDefault="00D05CA2" w:rsidP="00651A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Использованные источники</w:t>
      </w:r>
    </w:p>
    <w:p w:rsidR="00D05CA2" w:rsidRPr="00D05CA2" w:rsidRDefault="00D05CA2" w:rsidP="00D05CA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infourok.ru</w:t>
      </w:r>
    </w:p>
    <w:p w:rsidR="00D05CA2" w:rsidRPr="00D05CA2" w:rsidRDefault="00D05CA2" w:rsidP="00D05CA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yandex.ru </w:t>
      </w:r>
      <w:bookmarkStart w:id="0" w:name="_GoBack"/>
      <w:bookmarkEnd w:id="0"/>
    </w:p>
    <w:sectPr w:rsidR="00D05CA2" w:rsidRPr="00D05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74951"/>
    <w:multiLevelType w:val="hybridMultilevel"/>
    <w:tmpl w:val="52501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66"/>
    <w:rsid w:val="00651A66"/>
    <w:rsid w:val="00A84398"/>
    <w:rsid w:val="00D0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C081"/>
  <w15:chartTrackingRefBased/>
  <w15:docId w15:val="{759B6B43-A982-4FA9-8B0A-29E1E751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1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05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2021-02-28T09:53:00Z</dcterms:created>
  <dcterms:modified xsi:type="dcterms:W3CDTF">2021-02-28T10:16:00Z</dcterms:modified>
</cp:coreProperties>
</file>